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BA" w:rsidRPr="004A4AE9" w:rsidRDefault="00367D5C" w:rsidP="004A4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AE9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4A4AE9" w:rsidRDefault="004A4AE9" w:rsidP="004A4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D5C" w:rsidRDefault="00367D5C" w:rsidP="004A4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AE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4A4AE9" w:rsidRPr="004A4AE9" w:rsidRDefault="004A4AE9" w:rsidP="004A4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D5C" w:rsidRPr="004A4AE9" w:rsidRDefault="00367D5C" w:rsidP="004A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AE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A4AE9">
        <w:rPr>
          <w:rFonts w:ascii="Times New Roman" w:hAnsi="Times New Roman" w:cs="Times New Roman"/>
          <w:sz w:val="28"/>
          <w:szCs w:val="28"/>
        </w:rPr>
        <w:t>Информируем вас о том, что Российский новый университет (</w:t>
      </w:r>
      <w:proofErr w:type="spellStart"/>
      <w:r w:rsidRPr="004A4AE9">
        <w:rPr>
          <w:rFonts w:ascii="Times New Roman" w:hAnsi="Times New Roman" w:cs="Times New Roman"/>
          <w:sz w:val="28"/>
          <w:szCs w:val="28"/>
        </w:rPr>
        <w:t>РосНОУ</w:t>
      </w:r>
      <w:proofErr w:type="spellEnd"/>
      <w:r w:rsidRPr="004A4AE9">
        <w:rPr>
          <w:rFonts w:ascii="Times New Roman" w:hAnsi="Times New Roman" w:cs="Times New Roman"/>
          <w:sz w:val="28"/>
          <w:szCs w:val="28"/>
        </w:rPr>
        <w:t>, г.</w:t>
      </w:r>
      <w:r w:rsidR="00A57D92" w:rsidRPr="004A4AE9">
        <w:rPr>
          <w:rFonts w:ascii="Times New Roman" w:hAnsi="Times New Roman" w:cs="Times New Roman"/>
          <w:sz w:val="28"/>
          <w:szCs w:val="28"/>
        </w:rPr>
        <w:t xml:space="preserve"> </w:t>
      </w:r>
      <w:r w:rsidRPr="004A4AE9">
        <w:rPr>
          <w:rFonts w:ascii="Times New Roman" w:hAnsi="Times New Roman" w:cs="Times New Roman"/>
          <w:sz w:val="28"/>
          <w:szCs w:val="28"/>
        </w:rPr>
        <w:t>Москва) совместно с Союзом переводчиков России</w:t>
      </w:r>
      <w:r w:rsidR="00200307">
        <w:rPr>
          <w:rFonts w:ascii="Times New Roman" w:hAnsi="Times New Roman" w:cs="Times New Roman"/>
          <w:sz w:val="28"/>
          <w:szCs w:val="28"/>
        </w:rPr>
        <w:t xml:space="preserve"> (</w:t>
      </w:r>
      <w:r w:rsidRPr="004A4AE9">
        <w:rPr>
          <w:rFonts w:ascii="Times New Roman" w:hAnsi="Times New Roman" w:cs="Times New Roman"/>
          <w:sz w:val="28"/>
          <w:szCs w:val="28"/>
        </w:rPr>
        <w:t>СПР) и Национальным обществом прикладной лингвистики</w:t>
      </w:r>
      <w:r w:rsidR="002003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4AE9">
        <w:rPr>
          <w:rFonts w:ascii="Times New Roman" w:hAnsi="Times New Roman" w:cs="Times New Roman"/>
          <w:sz w:val="28"/>
          <w:szCs w:val="28"/>
        </w:rPr>
        <w:t>НОПриЛ</w:t>
      </w:r>
      <w:proofErr w:type="spellEnd"/>
      <w:r w:rsidRPr="004A4AE9">
        <w:rPr>
          <w:rFonts w:ascii="Times New Roman" w:hAnsi="Times New Roman" w:cs="Times New Roman"/>
          <w:sz w:val="28"/>
          <w:szCs w:val="28"/>
        </w:rPr>
        <w:t>) приступил к реализации проекта «</w:t>
      </w:r>
      <w:r w:rsidRPr="004A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Лингвистический ландшафт как механизм государственной политики: </w:t>
      </w:r>
      <w:proofErr w:type="spellStart"/>
      <w:r w:rsidRPr="004A4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социокультурные</w:t>
      </w:r>
      <w:proofErr w:type="spellEnd"/>
      <w:r w:rsidRPr="004A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коммуникативные аспекты» (РФФИ, проект № 20-011-31742, Конкурс на лучшие научные проекты фундаментальных исследований в сфере общественно-политических наук).</w:t>
      </w:r>
      <w:proofErr w:type="gramEnd"/>
      <w:r w:rsidRPr="004A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рабочей группы проекта  - известные ученые, представляющие </w:t>
      </w:r>
      <w:proofErr w:type="spellStart"/>
      <w:r w:rsidRPr="004A4A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РосНОУ</w:t>
      </w:r>
      <w:proofErr w:type="spellEnd"/>
      <w:r w:rsidRPr="004A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7D92" w:rsidRPr="004A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"Омский государственный университет им. Ф.М. Достоевского, Государственный институт русского языка им. А.С. Пушкина и др. вузы. Руководитель проекта – член Координационного совета Российской коммуникативной ассоциации, доктор филологических наук, заведующий кафедрой </w:t>
      </w:r>
      <w:proofErr w:type="spellStart"/>
      <w:r w:rsidR="00A57D92" w:rsidRPr="004A4A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культурологии</w:t>
      </w:r>
      <w:proofErr w:type="spellEnd"/>
      <w:r w:rsidR="00A57D92" w:rsidRPr="004A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A57D92" w:rsidRPr="004A4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="00A57D92" w:rsidRPr="004A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коммуникаций </w:t>
      </w:r>
      <w:proofErr w:type="spellStart"/>
      <w:r w:rsidR="00A57D92" w:rsidRPr="004A4A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РосНОУ</w:t>
      </w:r>
      <w:proofErr w:type="spellEnd"/>
      <w:r w:rsidR="00A57D92" w:rsidRPr="004A4A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профессор Восточно-Вашингтонского университета (</w:t>
      </w:r>
      <w:proofErr w:type="gramStart"/>
      <w:r w:rsidR="00A57D92" w:rsidRPr="004A4AE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A57D92" w:rsidRPr="004A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Чини, США) И.Э. </w:t>
      </w:r>
      <w:proofErr w:type="spellStart"/>
      <w:r w:rsidR="00A57D92" w:rsidRPr="004A4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Клюканов</w:t>
      </w:r>
      <w:proofErr w:type="spellEnd"/>
      <w:r w:rsidR="00A57D92" w:rsidRPr="004A4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17B" w:rsidRPr="004A4AE9" w:rsidRDefault="00A57D92" w:rsidP="004A4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проекта - изучение Лингвистического </w:t>
      </w:r>
      <w:r w:rsidR="00892E2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A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андшафта (ЛЛ) как важной составляющей современной языковой экологии человека и как эффективного механизма государственной политики во всех ее сферах. Исследование </w:t>
      </w:r>
      <w:proofErr w:type="spellStart"/>
      <w:r w:rsidRPr="004A4A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акцентуализирует</w:t>
      </w:r>
      <w:proofErr w:type="spellEnd"/>
      <w:r w:rsidRPr="004A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и роль языка и лингвистики как направления гуманитарного знания в сфере общественно-политических наук, интеграцию современного лингвистического знания в процессы развития общества и государства, оптимизацию всех модусов рецепции и продукции политических решений.</w:t>
      </w:r>
    </w:p>
    <w:p w:rsidR="00892E25" w:rsidRPr="00892E25" w:rsidRDefault="00EF717B" w:rsidP="004A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A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E25" w:rsidRPr="00892E25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Рабочей группы проекта приглашают принять участие в круглом столе, в рамках которого состоится презентация проекта, всех заинтересованных в результатах проекта ученых (лингвистов, философов, культурологов, политологов, социологов и др.), а также политиков, управленцев, представителей региональных и городских администраций, членов общественных организаций, журналистов и др.</w:t>
      </w:r>
    </w:p>
    <w:p w:rsidR="00200307" w:rsidRDefault="00EF717B" w:rsidP="004A4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мероприятия - 28 августа 2020 г., 16.00 (МСК). Мероприятие будет организовано в режиме </w:t>
      </w:r>
      <w:proofErr w:type="spellStart"/>
      <w:r w:rsidRPr="004A4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4A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платформе </w:t>
      </w:r>
      <w:proofErr w:type="spellStart"/>
      <w:r w:rsidRPr="004A4AE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="0020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являющейся составной частью электронного портала проекта. </w:t>
      </w:r>
    </w:p>
    <w:p w:rsidR="004A4AE9" w:rsidRPr="004A4AE9" w:rsidRDefault="004A4AE9" w:rsidP="004A4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AE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на мероприятие по ссылке</w:t>
      </w:r>
      <w:r w:rsidR="0020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указанием собственного имени)</w:t>
      </w:r>
      <w:r w:rsidRPr="004A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AE9" w:rsidRPr="004A4AE9" w:rsidRDefault="004A4AE9" w:rsidP="004A4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AE9">
        <w:rPr>
          <w:rFonts w:ascii="Tahoma" w:eastAsia="Times New Roman" w:hAnsi="Tahoma" w:cs="Tahoma"/>
          <w:sz w:val="28"/>
          <w:szCs w:val="28"/>
          <w:lang w:eastAsia="ru-RU"/>
        </w:rPr>
        <w:t>﻿</w:t>
      </w:r>
      <w:r w:rsidRPr="004A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4A4AE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https://us02web.zoom.us/j/82273378998?pwd=dmkrS3gxMWFPZ1lnc1U2Uzg5UC9SUT09</w:t>
        </w:r>
      </w:hyperlink>
    </w:p>
    <w:p w:rsidR="004A4AE9" w:rsidRPr="004A4AE9" w:rsidRDefault="004A4AE9" w:rsidP="004A4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AE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 конференции: 822 7337 8998</w:t>
      </w:r>
    </w:p>
    <w:p w:rsidR="004A4AE9" w:rsidRDefault="004A4AE9" w:rsidP="004A4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доступа: 417532</w:t>
      </w:r>
    </w:p>
    <w:p w:rsidR="00200307" w:rsidRDefault="00200307" w:rsidP="004A4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307" w:rsidRDefault="00200307" w:rsidP="004A4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Просьба подтвердить свое участие, заполнив форму (см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иже) и направив ее по адресу</w:t>
      </w:r>
      <w:r w:rsidRPr="0020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20030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rutrans</w:t>
      </w:r>
      <w:proofErr w:type="spellEnd"/>
      <w:r w:rsidRPr="00200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20030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A4AE9" w:rsidRDefault="004A4AE9" w:rsidP="004A4AE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встречи на круглом столе!</w:t>
      </w:r>
    </w:p>
    <w:p w:rsidR="004A4AE9" w:rsidRPr="004A4AE9" w:rsidRDefault="004A4AE9" w:rsidP="004A4AE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проекта</w:t>
      </w:r>
    </w:p>
    <w:p w:rsidR="004A4AE9" w:rsidRPr="007830C2" w:rsidRDefault="00200307" w:rsidP="002003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Форма регистрации</w:t>
      </w:r>
    </w:p>
    <w:p w:rsidR="00200307" w:rsidRDefault="00200307" w:rsidP="002003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00307" w:rsidTr="00200307">
        <w:tc>
          <w:tcPr>
            <w:tcW w:w="4785" w:type="dxa"/>
          </w:tcPr>
          <w:p w:rsidR="00200307" w:rsidRPr="007830C2" w:rsidRDefault="00200307" w:rsidP="002003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786" w:type="dxa"/>
          </w:tcPr>
          <w:p w:rsidR="00200307" w:rsidRPr="007830C2" w:rsidRDefault="00200307" w:rsidP="007830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Место работы, должность, </w:t>
            </w:r>
            <w:r w:rsidR="007830C2" w:rsidRPr="007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ученая </w:t>
            </w:r>
            <w:r w:rsidRPr="007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степень</w:t>
            </w:r>
            <w:r w:rsidR="007830C2" w:rsidRPr="007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ученое звание (если есть)</w:t>
            </w:r>
          </w:p>
        </w:tc>
      </w:tr>
      <w:tr w:rsidR="00200307" w:rsidTr="00200307">
        <w:tc>
          <w:tcPr>
            <w:tcW w:w="4785" w:type="dxa"/>
          </w:tcPr>
          <w:p w:rsidR="00200307" w:rsidRDefault="00200307" w:rsidP="002003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00307" w:rsidRDefault="00200307" w:rsidP="002003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0307" w:rsidRPr="00200307" w:rsidRDefault="00200307" w:rsidP="002003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0307" w:rsidRPr="00200307" w:rsidSect="00E8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67D5C"/>
    <w:rsid w:val="00200307"/>
    <w:rsid w:val="00367D5C"/>
    <w:rsid w:val="004A4AE9"/>
    <w:rsid w:val="007830C2"/>
    <w:rsid w:val="00892E25"/>
    <w:rsid w:val="00A57D92"/>
    <w:rsid w:val="00B07CFD"/>
    <w:rsid w:val="00E816BA"/>
    <w:rsid w:val="00E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A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0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273378998?pwd=dmkrS3gxMWFPZ1lnc1U2Uzg5UC9S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2020-08-20T03:00:00Z</dcterms:created>
  <dcterms:modified xsi:type="dcterms:W3CDTF">2020-08-23T02:52:00Z</dcterms:modified>
</cp:coreProperties>
</file>